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04374" w14:textId="15436331" w:rsidR="00CB6AC9" w:rsidRDefault="00CB6AC9" w:rsidP="00CB6AC9">
      <w:pPr>
        <w:pStyle w:val="NormalWeb"/>
        <w:spacing w:line="360" w:lineRule="auto"/>
        <w:rPr>
          <w:rFonts w:asciiTheme="minorHAnsi" w:hAnsiTheme="minorHAnsi" w:cstheme="minorHAnsi"/>
          <w:b/>
          <w:bCs/>
          <w:color w:val="000000"/>
          <w:sz w:val="28"/>
          <w:szCs w:val="28"/>
        </w:rPr>
      </w:pPr>
      <w:r w:rsidRPr="00CB6AC9">
        <w:rPr>
          <w:rFonts w:asciiTheme="minorHAnsi" w:hAnsiTheme="minorHAnsi" w:cstheme="minorHAnsi"/>
          <w:b/>
          <w:bCs/>
          <w:color w:val="000000"/>
          <w:sz w:val="28"/>
          <w:szCs w:val="28"/>
        </w:rPr>
        <w:t xml:space="preserve">OPPSUMMERING AV BEMANNING- OG STRATEGIPROSESS MEDIO FEBRUAR. </w:t>
      </w:r>
      <w:r w:rsidR="00D74DA7">
        <w:rPr>
          <w:rFonts w:asciiTheme="minorHAnsi" w:hAnsiTheme="minorHAnsi" w:cstheme="minorHAnsi"/>
          <w:b/>
          <w:bCs/>
          <w:color w:val="000000"/>
          <w:sz w:val="28"/>
          <w:szCs w:val="28"/>
        </w:rPr>
        <w:t xml:space="preserve">ELDSTERÅDETS </w:t>
      </w:r>
      <w:r w:rsidRPr="00CB6AC9">
        <w:rPr>
          <w:rFonts w:asciiTheme="minorHAnsi" w:hAnsiTheme="minorHAnsi" w:cstheme="minorHAnsi"/>
          <w:b/>
          <w:bCs/>
          <w:color w:val="000000"/>
          <w:sz w:val="28"/>
          <w:szCs w:val="28"/>
        </w:rPr>
        <w:t>TANKER OM VEIEN VIDERE</w:t>
      </w:r>
      <w:r>
        <w:rPr>
          <w:rFonts w:asciiTheme="minorHAnsi" w:hAnsiTheme="minorHAnsi" w:cstheme="minorHAnsi"/>
          <w:b/>
          <w:bCs/>
          <w:color w:val="000000"/>
          <w:sz w:val="28"/>
          <w:szCs w:val="28"/>
        </w:rPr>
        <w:t>.</w:t>
      </w:r>
    </w:p>
    <w:p w14:paraId="4232C50C" w14:textId="77777777" w:rsidR="00CB6AC9" w:rsidRPr="00CB6AC9" w:rsidRDefault="00CB6AC9" w:rsidP="00CB6AC9">
      <w:pPr>
        <w:pStyle w:val="NormalWeb"/>
        <w:spacing w:line="360" w:lineRule="auto"/>
        <w:rPr>
          <w:rFonts w:asciiTheme="minorHAnsi" w:hAnsiTheme="minorHAnsi" w:cstheme="minorHAnsi"/>
          <w:b/>
          <w:bCs/>
          <w:color w:val="000000"/>
          <w:sz w:val="28"/>
          <w:szCs w:val="28"/>
        </w:rPr>
      </w:pPr>
    </w:p>
    <w:p w14:paraId="1F6724D7" w14:textId="4CC9C4AB" w:rsidR="00953F3B" w:rsidRPr="005B14FC" w:rsidRDefault="005B14FC" w:rsidP="00CB6AC9">
      <w:pPr>
        <w:pStyle w:val="NormalWeb"/>
        <w:spacing w:line="360" w:lineRule="auto"/>
        <w:rPr>
          <w:rFonts w:asciiTheme="minorHAnsi" w:hAnsiTheme="minorHAnsi" w:cstheme="minorHAnsi"/>
          <w:b/>
          <w:bCs/>
          <w:color w:val="000000"/>
        </w:rPr>
      </w:pPr>
      <w:r>
        <w:rPr>
          <w:rFonts w:asciiTheme="minorHAnsi" w:hAnsiTheme="minorHAnsi" w:cstheme="minorHAnsi"/>
          <w:b/>
          <w:bCs/>
          <w:color w:val="000000"/>
        </w:rPr>
        <w:t xml:space="preserve">1. </w:t>
      </w:r>
      <w:r w:rsidRPr="005B14FC">
        <w:rPr>
          <w:rFonts w:asciiTheme="minorHAnsi" w:hAnsiTheme="minorHAnsi" w:cstheme="minorHAnsi"/>
          <w:b/>
          <w:bCs/>
          <w:color w:val="000000"/>
        </w:rPr>
        <w:t xml:space="preserve">Oppsummering fra samtaler og innspill </w:t>
      </w:r>
      <w:r w:rsidR="00CB6AC9">
        <w:rPr>
          <w:rFonts w:asciiTheme="minorHAnsi" w:hAnsiTheme="minorHAnsi" w:cstheme="minorHAnsi"/>
          <w:b/>
          <w:bCs/>
          <w:color w:val="000000"/>
        </w:rPr>
        <w:t xml:space="preserve">fra </w:t>
      </w:r>
      <w:r w:rsidRPr="005B14FC">
        <w:rPr>
          <w:rFonts w:asciiTheme="minorHAnsi" w:hAnsiTheme="minorHAnsi" w:cstheme="minorHAnsi"/>
          <w:b/>
          <w:bCs/>
          <w:color w:val="000000"/>
        </w:rPr>
        <w:t>menighetsmøte</w:t>
      </w:r>
      <w:r w:rsidR="00CB6AC9">
        <w:rPr>
          <w:rFonts w:asciiTheme="minorHAnsi" w:hAnsiTheme="minorHAnsi" w:cstheme="minorHAnsi"/>
          <w:b/>
          <w:bCs/>
          <w:color w:val="000000"/>
        </w:rPr>
        <w:t>t</w:t>
      </w:r>
      <w:r w:rsidRPr="005B14FC">
        <w:rPr>
          <w:rFonts w:asciiTheme="minorHAnsi" w:hAnsiTheme="minorHAnsi" w:cstheme="minorHAnsi"/>
          <w:b/>
          <w:bCs/>
          <w:color w:val="000000"/>
        </w:rPr>
        <w:t xml:space="preserve"> 27 januar</w:t>
      </w:r>
    </w:p>
    <w:p w14:paraId="26BBA4DC" w14:textId="18B1C84A" w:rsidR="00953F3B" w:rsidRPr="005B14FC" w:rsidRDefault="00953F3B" w:rsidP="00CB6AC9">
      <w:pPr>
        <w:pStyle w:val="NormalWeb"/>
        <w:spacing w:line="360" w:lineRule="auto"/>
        <w:rPr>
          <w:rFonts w:asciiTheme="minorHAnsi" w:hAnsiTheme="minorHAnsi" w:cstheme="minorHAnsi"/>
          <w:color w:val="000000"/>
        </w:rPr>
      </w:pPr>
      <w:r w:rsidRPr="005B14FC">
        <w:rPr>
          <w:rFonts w:asciiTheme="minorHAnsi" w:hAnsiTheme="minorHAnsi" w:cstheme="minorHAnsi"/>
          <w:color w:val="000000"/>
        </w:rPr>
        <w:t xml:space="preserve">Eldsterådet </w:t>
      </w:r>
      <w:r w:rsidR="00CB6AC9">
        <w:rPr>
          <w:rFonts w:asciiTheme="minorHAnsi" w:hAnsiTheme="minorHAnsi" w:cstheme="minorHAnsi"/>
          <w:color w:val="000000"/>
        </w:rPr>
        <w:t xml:space="preserve">takker for gode og nyttige samtaler under menighetsmøtet i januar. Vi </w:t>
      </w:r>
      <w:r w:rsidRPr="005B14FC">
        <w:rPr>
          <w:rFonts w:asciiTheme="minorHAnsi" w:hAnsiTheme="minorHAnsi" w:cstheme="minorHAnsi"/>
          <w:color w:val="000000"/>
        </w:rPr>
        <w:t>opplever menighetsmøtet kom med følgende vurderinger</w:t>
      </w:r>
      <w:r w:rsidR="00CB6AC9">
        <w:rPr>
          <w:rFonts w:asciiTheme="minorHAnsi" w:hAnsiTheme="minorHAnsi" w:cstheme="minorHAnsi"/>
          <w:color w:val="000000"/>
        </w:rPr>
        <w:t xml:space="preserve"> og innspill gjennom gruppesamtaler og plenumsinnspill</w:t>
      </w:r>
      <w:r w:rsidRPr="005B14FC">
        <w:rPr>
          <w:rStyle w:val="apple-converted-space"/>
          <w:rFonts w:asciiTheme="minorHAnsi" w:hAnsiTheme="minorHAnsi" w:cstheme="minorHAnsi"/>
          <w:color w:val="000000"/>
        </w:rPr>
        <w:t>:</w:t>
      </w:r>
    </w:p>
    <w:p w14:paraId="4EDA4951" w14:textId="2054F6E0" w:rsidR="00953F3B" w:rsidRPr="005B14FC" w:rsidRDefault="00953F3B" w:rsidP="00CB6AC9">
      <w:pPr>
        <w:pStyle w:val="NormalWeb"/>
        <w:numPr>
          <w:ilvl w:val="1"/>
          <w:numId w:val="1"/>
        </w:numPr>
        <w:spacing w:line="360" w:lineRule="auto"/>
        <w:rPr>
          <w:rStyle w:val="apple-converted-space"/>
          <w:rFonts w:asciiTheme="minorHAnsi" w:hAnsiTheme="minorHAnsi" w:cstheme="minorHAnsi"/>
          <w:color w:val="000000"/>
        </w:rPr>
      </w:pPr>
      <w:r w:rsidRPr="005B14FC">
        <w:rPr>
          <w:rFonts w:asciiTheme="minorHAnsi" w:hAnsiTheme="minorHAnsi" w:cstheme="minorHAnsi"/>
          <w:color w:val="000000"/>
        </w:rPr>
        <w:t xml:space="preserve">Vi trenger ikke å se etter </w:t>
      </w:r>
      <w:r w:rsidR="00CB6AC9">
        <w:rPr>
          <w:rFonts w:asciiTheme="minorHAnsi" w:hAnsiTheme="minorHAnsi" w:cstheme="minorHAnsi"/>
          <w:color w:val="000000"/>
        </w:rPr>
        <w:t xml:space="preserve">helt </w:t>
      </w:r>
      <w:r w:rsidRPr="005B14FC">
        <w:rPr>
          <w:rFonts w:asciiTheme="minorHAnsi" w:hAnsiTheme="minorHAnsi" w:cstheme="minorHAnsi"/>
          <w:color w:val="000000"/>
        </w:rPr>
        <w:t xml:space="preserve">nye eksterne medarbeidere, men ønsker å bruke de vi allerede har i </w:t>
      </w:r>
      <w:r w:rsidR="00CB6AC9">
        <w:rPr>
          <w:rFonts w:asciiTheme="minorHAnsi" w:hAnsiTheme="minorHAnsi" w:cstheme="minorHAnsi"/>
          <w:color w:val="000000"/>
        </w:rPr>
        <w:t xml:space="preserve">videre </w:t>
      </w:r>
      <w:r w:rsidRPr="005B14FC">
        <w:rPr>
          <w:rFonts w:asciiTheme="minorHAnsi" w:hAnsiTheme="minorHAnsi" w:cstheme="minorHAnsi"/>
          <w:color w:val="000000"/>
        </w:rPr>
        <w:t>tjeneste.</w:t>
      </w:r>
    </w:p>
    <w:p w14:paraId="273B924D" w14:textId="41A3E87E" w:rsidR="00953F3B" w:rsidRPr="005B14FC" w:rsidRDefault="00953F3B" w:rsidP="00CB6AC9">
      <w:pPr>
        <w:pStyle w:val="NormalWeb"/>
        <w:numPr>
          <w:ilvl w:val="1"/>
          <w:numId w:val="1"/>
        </w:numPr>
        <w:spacing w:line="360" w:lineRule="auto"/>
        <w:rPr>
          <w:rStyle w:val="apple-converted-space"/>
          <w:rFonts w:asciiTheme="minorHAnsi" w:hAnsiTheme="minorHAnsi" w:cstheme="minorHAnsi"/>
          <w:color w:val="000000"/>
        </w:rPr>
      </w:pPr>
      <w:r w:rsidRPr="005B14FC">
        <w:rPr>
          <w:rFonts w:asciiTheme="minorHAnsi" w:hAnsiTheme="minorHAnsi" w:cstheme="minorHAnsi"/>
          <w:color w:val="000000"/>
        </w:rPr>
        <w:t xml:space="preserve">Man bør ikke utvide vesentlig nåværende 2,2 årsverk </w:t>
      </w:r>
      <w:r w:rsidR="00CB6AC9">
        <w:rPr>
          <w:rFonts w:asciiTheme="minorHAnsi" w:hAnsiTheme="minorHAnsi" w:cstheme="minorHAnsi"/>
          <w:color w:val="000000"/>
        </w:rPr>
        <w:t xml:space="preserve">finansiert </w:t>
      </w:r>
      <w:r w:rsidRPr="005B14FC">
        <w:rPr>
          <w:rFonts w:asciiTheme="minorHAnsi" w:hAnsiTheme="minorHAnsi" w:cstheme="minorHAnsi"/>
          <w:color w:val="000000"/>
        </w:rPr>
        <w:t>fra menighetens givertjeneste</w:t>
      </w:r>
      <w:r w:rsidR="00CB6AC9">
        <w:rPr>
          <w:rFonts w:asciiTheme="minorHAnsi" w:hAnsiTheme="minorHAnsi" w:cstheme="minorHAnsi"/>
          <w:color w:val="000000"/>
        </w:rPr>
        <w:t>. E</w:t>
      </w:r>
      <w:r w:rsidRPr="005B14FC">
        <w:rPr>
          <w:rFonts w:asciiTheme="minorHAnsi" w:hAnsiTheme="minorHAnsi" w:cstheme="minorHAnsi"/>
          <w:color w:val="000000"/>
        </w:rPr>
        <w:t>ksterne midler kan bidra til at stillingsramme</w:t>
      </w:r>
      <w:r w:rsidR="00CB6AC9">
        <w:rPr>
          <w:rFonts w:asciiTheme="minorHAnsi" w:hAnsiTheme="minorHAnsi" w:cstheme="minorHAnsi"/>
          <w:color w:val="000000"/>
        </w:rPr>
        <w:t>r</w:t>
      </w:r>
      <w:r w:rsidRPr="005B14FC">
        <w:rPr>
          <w:rFonts w:asciiTheme="minorHAnsi" w:hAnsiTheme="minorHAnsi" w:cstheme="minorHAnsi"/>
          <w:color w:val="000000"/>
        </w:rPr>
        <w:t xml:space="preserve"> kan økes.</w:t>
      </w:r>
      <w:r w:rsidRPr="005B14FC">
        <w:rPr>
          <w:rStyle w:val="apple-converted-space"/>
          <w:rFonts w:asciiTheme="minorHAnsi" w:hAnsiTheme="minorHAnsi" w:cstheme="minorHAnsi"/>
          <w:color w:val="000000"/>
        </w:rPr>
        <w:t> </w:t>
      </w:r>
    </w:p>
    <w:p w14:paraId="336860B3" w14:textId="481AF4DA" w:rsidR="00953F3B" w:rsidRDefault="00953F3B" w:rsidP="00CB6AC9">
      <w:pPr>
        <w:pStyle w:val="NormalWeb"/>
        <w:numPr>
          <w:ilvl w:val="1"/>
          <w:numId w:val="1"/>
        </w:numPr>
        <w:spacing w:line="360" w:lineRule="auto"/>
        <w:rPr>
          <w:rStyle w:val="apple-converted-space"/>
          <w:rFonts w:asciiTheme="minorHAnsi" w:hAnsiTheme="minorHAnsi" w:cstheme="minorHAnsi"/>
          <w:color w:val="000000"/>
        </w:rPr>
      </w:pPr>
      <w:r w:rsidRPr="005B14FC">
        <w:rPr>
          <w:rFonts w:asciiTheme="minorHAnsi" w:hAnsiTheme="minorHAnsi" w:cstheme="minorHAnsi"/>
          <w:color w:val="000000"/>
        </w:rPr>
        <w:t>Vi vil gjerne se flere som er aktive i menigheten involvert i frivillige oppgaver: Det bør arbeides med oversikt over behov, og oversikt over hva folk kan tenke seg bidra med.</w:t>
      </w:r>
      <w:r w:rsidR="00CB6AC9">
        <w:rPr>
          <w:rFonts w:asciiTheme="minorHAnsi" w:hAnsiTheme="minorHAnsi" w:cstheme="minorHAnsi"/>
          <w:color w:val="000000"/>
        </w:rPr>
        <w:t xml:space="preserve"> </w:t>
      </w:r>
    </w:p>
    <w:p w14:paraId="4B1226C4" w14:textId="77777777" w:rsidR="005B14FC" w:rsidRDefault="005B14FC" w:rsidP="00CB6AC9">
      <w:pPr>
        <w:pStyle w:val="NormalWeb"/>
        <w:spacing w:line="360" w:lineRule="auto"/>
        <w:rPr>
          <w:rFonts w:asciiTheme="minorHAnsi" w:hAnsiTheme="minorHAnsi" w:cstheme="minorHAnsi"/>
          <w:b/>
          <w:bCs/>
          <w:color w:val="000000"/>
        </w:rPr>
      </w:pPr>
    </w:p>
    <w:p w14:paraId="4483B433" w14:textId="3B9FE34C" w:rsidR="00953F3B" w:rsidRPr="005B14FC" w:rsidRDefault="005B14FC" w:rsidP="00CB6AC9">
      <w:pPr>
        <w:pStyle w:val="NormalWeb"/>
        <w:spacing w:line="360" w:lineRule="auto"/>
        <w:rPr>
          <w:rFonts w:asciiTheme="minorHAnsi" w:hAnsiTheme="minorHAnsi" w:cstheme="minorHAnsi"/>
          <w:b/>
          <w:bCs/>
          <w:color w:val="000000"/>
        </w:rPr>
      </w:pPr>
      <w:r>
        <w:rPr>
          <w:rFonts w:asciiTheme="minorHAnsi" w:hAnsiTheme="minorHAnsi" w:cstheme="minorHAnsi"/>
          <w:b/>
          <w:bCs/>
          <w:color w:val="000000"/>
        </w:rPr>
        <w:t>2. Eldsterådets tanker om b</w:t>
      </w:r>
      <w:r w:rsidR="00953F3B" w:rsidRPr="005B14FC">
        <w:rPr>
          <w:rFonts w:asciiTheme="minorHAnsi" w:hAnsiTheme="minorHAnsi" w:cstheme="minorHAnsi"/>
          <w:b/>
          <w:bCs/>
          <w:color w:val="000000"/>
        </w:rPr>
        <w:t>emanning</w:t>
      </w:r>
    </w:p>
    <w:p w14:paraId="6B77C8B6" w14:textId="5C76CC02" w:rsidR="005B14FC" w:rsidRPr="005B14FC" w:rsidRDefault="005B14FC" w:rsidP="00CB6AC9">
      <w:pPr>
        <w:spacing w:line="360" w:lineRule="auto"/>
        <w:rPr>
          <w:rFonts w:cstheme="minorHAnsi"/>
        </w:rPr>
      </w:pPr>
      <w:r w:rsidRPr="005B14FC">
        <w:rPr>
          <w:rFonts w:cstheme="minorHAnsi"/>
        </w:rPr>
        <w:t xml:space="preserve">Frivilligheten er den bærende drivkraften i Hamar frikirke. En viktig </w:t>
      </w:r>
      <w:r>
        <w:rPr>
          <w:rFonts w:cstheme="minorHAnsi"/>
        </w:rPr>
        <w:t>grunn</w:t>
      </w:r>
      <w:r w:rsidRPr="005B14FC">
        <w:rPr>
          <w:rFonts w:cstheme="minorHAnsi"/>
        </w:rPr>
        <w:t xml:space="preserve">oppgave til staben vår er å utruste og organisere frivilligheten. </w:t>
      </w:r>
    </w:p>
    <w:p w14:paraId="4A0CD233" w14:textId="5E3E14A7" w:rsidR="00CB6AC9" w:rsidRDefault="00953F3B" w:rsidP="00CB6AC9">
      <w:pPr>
        <w:pStyle w:val="NormalWeb"/>
        <w:spacing w:line="360" w:lineRule="auto"/>
        <w:rPr>
          <w:rFonts w:asciiTheme="minorHAnsi" w:hAnsiTheme="minorHAnsi" w:cstheme="minorHAnsi"/>
          <w:color w:val="000000"/>
        </w:rPr>
      </w:pPr>
      <w:r w:rsidRPr="005B14FC">
        <w:rPr>
          <w:rFonts w:asciiTheme="minorHAnsi" w:hAnsiTheme="minorHAnsi" w:cstheme="minorHAnsi"/>
          <w:color w:val="000000"/>
        </w:rPr>
        <w:t>Vi vil ikke lyse ut stillinger</w:t>
      </w:r>
      <w:r w:rsidR="005B14FC">
        <w:rPr>
          <w:rFonts w:asciiTheme="minorHAnsi" w:hAnsiTheme="minorHAnsi" w:cstheme="minorHAnsi"/>
          <w:color w:val="000000"/>
        </w:rPr>
        <w:t xml:space="preserve"> i Hamar frikirke</w:t>
      </w:r>
      <w:r w:rsidR="00CB6AC9">
        <w:rPr>
          <w:rFonts w:asciiTheme="minorHAnsi" w:hAnsiTheme="minorHAnsi" w:cstheme="minorHAnsi"/>
          <w:color w:val="000000"/>
        </w:rPr>
        <w:t xml:space="preserve"> for å se etter nye kandidater</w:t>
      </w:r>
      <w:r w:rsidRPr="005B14FC">
        <w:rPr>
          <w:rFonts w:asciiTheme="minorHAnsi" w:hAnsiTheme="minorHAnsi" w:cstheme="minorHAnsi"/>
          <w:color w:val="000000"/>
        </w:rPr>
        <w:t xml:space="preserve">, men gå i dialog med de medarbeidere vi har med tanke på at alle får en fast stillingsprosent fra og med høsten 2021. </w:t>
      </w:r>
      <w:r w:rsidR="00CB6AC9">
        <w:rPr>
          <w:rFonts w:asciiTheme="minorHAnsi" w:hAnsiTheme="minorHAnsi" w:cstheme="minorHAnsi"/>
          <w:color w:val="000000"/>
        </w:rPr>
        <w:t>Vi setter stor pris på våre medarbeidere, og tenker at d</w:t>
      </w:r>
      <w:r w:rsidRPr="005B14FC">
        <w:rPr>
          <w:rFonts w:asciiTheme="minorHAnsi" w:hAnsiTheme="minorHAnsi" w:cstheme="minorHAnsi"/>
          <w:color w:val="000000"/>
        </w:rPr>
        <w:t>e utgjør kjernen i videre satsing, både med henblikk på bemanning og strategi.</w:t>
      </w:r>
      <w:r w:rsidRPr="005B14FC">
        <w:rPr>
          <w:rStyle w:val="apple-converted-space"/>
          <w:rFonts w:asciiTheme="minorHAnsi" w:hAnsiTheme="minorHAnsi" w:cstheme="minorHAnsi"/>
          <w:color w:val="000000"/>
        </w:rPr>
        <w:t xml:space="preserve"> Eldsterådet jobber med å avklare forslag til </w:t>
      </w:r>
      <w:r w:rsidRPr="005B14FC">
        <w:rPr>
          <w:rFonts w:asciiTheme="minorHAnsi" w:hAnsiTheme="minorHAnsi" w:cstheme="minorHAnsi"/>
          <w:color w:val="000000"/>
        </w:rPr>
        <w:t xml:space="preserve">ansvarsområder, stillingsstørrelse, roller og arbeidsoppgaver i dialog med hver enkelt ansatt. Vi har </w:t>
      </w:r>
      <w:r w:rsidR="00CB6AC9">
        <w:rPr>
          <w:rFonts w:asciiTheme="minorHAnsi" w:hAnsiTheme="minorHAnsi" w:cstheme="minorHAnsi"/>
          <w:color w:val="000000"/>
        </w:rPr>
        <w:t>hatt flere</w:t>
      </w:r>
      <w:r w:rsidRPr="005B14FC">
        <w:rPr>
          <w:rFonts w:asciiTheme="minorHAnsi" w:hAnsiTheme="minorHAnsi" w:cstheme="minorHAnsi"/>
          <w:color w:val="000000"/>
        </w:rPr>
        <w:t xml:space="preserve"> arbeidsmøter i januar – februar om dette. </w:t>
      </w:r>
    </w:p>
    <w:p w14:paraId="5F026F6D" w14:textId="01C363FA" w:rsidR="00953F3B" w:rsidRDefault="00CB6AC9" w:rsidP="00CB6AC9">
      <w:pPr>
        <w:pStyle w:val="NormalWeb"/>
        <w:spacing w:line="360" w:lineRule="auto"/>
        <w:rPr>
          <w:rFonts w:asciiTheme="minorHAnsi" w:hAnsiTheme="minorHAnsi" w:cstheme="minorHAnsi"/>
          <w:color w:val="000000"/>
        </w:rPr>
      </w:pPr>
      <w:r>
        <w:rPr>
          <w:rFonts w:asciiTheme="minorHAnsi" w:hAnsiTheme="minorHAnsi" w:cstheme="minorHAnsi"/>
          <w:color w:val="000000"/>
        </w:rPr>
        <w:lastRenderedPageBreak/>
        <w:t xml:space="preserve">Våre </w:t>
      </w:r>
      <w:r w:rsidR="00390F90">
        <w:rPr>
          <w:rFonts w:asciiTheme="minorHAnsi" w:hAnsiTheme="minorHAnsi" w:cstheme="minorHAnsi"/>
          <w:color w:val="000000"/>
        </w:rPr>
        <w:t xml:space="preserve">foreløpige </w:t>
      </w:r>
      <w:r>
        <w:rPr>
          <w:rFonts w:asciiTheme="minorHAnsi" w:hAnsiTheme="minorHAnsi" w:cstheme="minorHAnsi"/>
          <w:color w:val="000000"/>
        </w:rPr>
        <w:t>hovedtanker</w:t>
      </w:r>
      <w:r w:rsidR="00390F90">
        <w:rPr>
          <w:rFonts w:asciiTheme="minorHAnsi" w:hAnsiTheme="minorHAnsi" w:cstheme="minorHAnsi"/>
          <w:color w:val="000000"/>
        </w:rPr>
        <w:t xml:space="preserve"> og ønsker</w:t>
      </w:r>
      <w:r>
        <w:rPr>
          <w:rFonts w:asciiTheme="minorHAnsi" w:hAnsiTheme="minorHAnsi" w:cstheme="minorHAnsi"/>
          <w:color w:val="000000"/>
        </w:rPr>
        <w:t xml:space="preserve"> om oppgaver og ansvarsområder fra høsten av slik vi ser det nå:</w:t>
      </w:r>
    </w:p>
    <w:p w14:paraId="0B8BBB37" w14:textId="77777777" w:rsidR="00CB6AC9" w:rsidRPr="005B14FC" w:rsidRDefault="00CB6AC9" w:rsidP="00CB6AC9">
      <w:pPr>
        <w:pStyle w:val="NormalWeb"/>
        <w:spacing w:line="360" w:lineRule="auto"/>
        <w:rPr>
          <w:rFonts w:asciiTheme="minorHAnsi" w:hAnsiTheme="minorHAnsi" w:cstheme="minorHAnsi"/>
          <w:color w:val="000000"/>
        </w:rPr>
      </w:pPr>
      <w:r w:rsidRPr="005B14FC">
        <w:rPr>
          <w:rFonts w:asciiTheme="minorHAnsi" w:hAnsiTheme="minorHAnsi" w:cstheme="minorHAnsi"/>
          <w:color w:val="000000"/>
        </w:rPr>
        <w:t>- Eirik Austeng: Hovedpastor. Overordnet og helhetlig ansvar for undervisning og forkynnelse. Hovedansvar for nyplanting av fellesskap. Det har vært dialog med tilsynsmannen</w:t>
      </w:r>
      <w:r>
        <w:rPr>
          <w:rFonts w:asciiTheme="minorHAnsi" w:hAnsiTheme="minorHAnsi" w:cstheme="minorHAnsi"/>
          <w:color w:val="000000"/>
        </w:rPr>
        <w:t xml:space="preserve"> i Østre presbyterie</w:t>
      </w:r>
      <w:r w:rsidRPr="005B14FC">
        <w:rPr>
          <w:rFonts w:asciiTheme="minorHAnsi" w:hAnsiTheme="minorHAnsi" w:cstheme="minorHAnsi"/>
          <w:color w:val="000000"/>
        </w:rPr>
        <w:t>, som støtter dette.</w:t>
      </w:r>
      <w:r w:rsidRPr="005B14FC">
        <w:rPr>
          <w:rStyle w:val="apple-converted-space"/>
          <w:rFonts w:asciiTheme="minorHAnsi" w:hAnsiTheme="minorHAnsi" w:cstheme="minorHAnsi"/>
          <w:color w:val="000000"/>
        </w:rPr>
        <w:t> </w:t>
      </w:r>
    </w:p>
    <w:p w14:paraId="0A99F165" w14:textId="77777777" w:rsidR="00CB6AC9" w:rsidRPr="005B14FC" w:rsidRDefault="00CB6AC9" w:rsidP="00CB6AC9">
      <w:pPr>
        <w:pStyle w:val="NormalWeb"/>
        <w:spacing w:line="360" w:lineRule="auto"/>
        <w:rPr>
          <w:rFonts w:asciiTheme="minorHAnsi" w:hAnsiTheme="minorHAnsi" w:cstheme="minorHAnsi"/>
          <w:color w:val="000000"/>
        </w:rPr>
      </w:pPr>
      <w:r w:rsidRPr="005B14FC">
        <w:rPr>
          <w:rFonts w:asciiTheme="minorHAnsi" w:hAnsiTheme="minorHAnsi" w:cstheme="minorHAnsi"/>
          <w:color w:val="000000"/>
        </w:rPr>
        <w:t>-</w:t>
      </w:r>
      <w:r w:rsidRPr="005B14FC">
        <w:rPr>
          <w:rStyle w:val="apple-converted-space"/>
          <w:rFonts w:asciiTheme="minorHAnsi" w:hAnsiTheme="minorHAnsi" w:cstheme="minorHAnsi"/>
          <w:color w:val="000000"/>
        </w:rPr>
        <w:t> </w:t>
      </w:r>
      <w:r w:rsidRPr="005B14FC">
        <w:rPr>
          <w:rFonts w:asciiTheme="minorHAnsi" w:hAnsiTheme="minorHAnsi" w:cstheme="minorHAnsi"/>
          <w:color w:val="000000"/>
        </w:rPr>
        <w:t>Eirik Fjellestad: Hovedansvar for driften av gudstjeneste</w:t>
      </w:r>
      <w:r>
        <w:rPr>
          <w:rFonts w:asciiTheme="minorHAnsi" w:hAnsiTheme="minorHAnsi" w:cstheme="minorHAnsi"/>
          <w:color w:val="000000"/>
        </w:rPr>
        <w:t xml:space="preserve">r og </w:t>
      </w:r>
      <w:r w:rsidRPr="005B14FC">
        <w:rPr>
          <w:rFonts w:asciiTheme="minorHAnsi" w:hAnsiTheme="minorHAnsi" w:cstheme="minorHAnsi"/>
          <w:color w:val="000000"/>
        </w:rPr>
        <w:t>fellesskapet i Hamar.</w:t>
      </w:r>
      <w:r>
        <w:rPr>
          <w:rFonts w:asciiTheme="minorHAnsi" w:hAnsiTheme="minorHAnsi" w:cstheme="minorHAnsi"/>
          <w:color w:val="000000"/>
        </w:rPr>
        <w:t xml:space="preserve"> Det inkluderer også husgruppene i menigheten. Kombineres med nåværende jobb i Fribu (50% stilling i Fribu).</w:t>
      </w:r>
    </w:p>
    <w:p w14:paraId="4ECE5CF3" w14:textId="77777777" w:rsidR="00CB6AC9" w:rsidRPr="005B14FC" w:rsidRDefault="00CB6AC9" w:rsidP="00CB6AC9">
      <w:pPr>
        <w:pStyle w:val="NormalWeb"/>
        <w:spacing w:line="360" w:lineRule="auto"/>
        <w:rPr>
          <w:rFonts w:asciiTheme="minorHAnsi" w:hAnsiTheme="minorHAnsi" w:cstheme="minorHAnsi"/>
          <w:color w:val="000000"/>
        </w:rPr>
      </w:pPr>
      <w:r w:rsidRPr="005B14FC">
        <w:rPr>
          <w:rFonts w:asciiTheme="minorHAnsi" w:hAnsiTheme="minorHAnsi" w:cstheme="minorHAnsi"/>
          <w:color w:val="000000"/>
        </w:rPr>
        <w:t xml:space="preserve">- Anders Myklebust: </w:t>
      </w:r>
      <w:r>
        <w:rPr>
          <w:rFonts w:asciiTheme="minorHAnsi" w:hAnsiTheme="minorHAnsi" w:cstheme="minorHAnsi"/>
          <w:color w:val="000000"/>
        </w:rPr>
        <w:t>L</w:t>
      </w:r>
      <w:r w:rsidRPr="005B14FC">
        <w:rPr>
          <w:rFonts w:asciiTheme="minorHAnsi" w:hAnsiTheme="minorHAnsi" w:cstheme="minorHAnsi"/>
          <w:color w:val="000000"/>
        </w:rPr>
        <w:t>eder for Fribu lokalt</w:t>
      </w:r>
      <w:r>
        <w:rPr>
          <w:rFonts w:asciiTheme="minorHAnsi" w:hAnsiTheme="minorHAnsi" w:cstheme="minorHAnsi"/>
          <w:color w:val="000000"/>
        </w:rPr>
        <w:t xml:space="preserve"> hos oss</w:t>
      </w:r>
      <w:r w:rsidRPr="005B14FC">
        <w:rPr>
          <w:rFonts w:asciiTheme="minorHAnsi" w:hAnsiTheme="minorHAnsi" w:cstheme="minorHAnsi"/>
          <w:color w:val="000000"/>
        </w:rPr>
        <w:t xml:space="preserve">. </w:t>
      </w:r>
      <w:r>
        <w:rPr>
          <w:rFonts w:asciiTheme="minorHAnsi" w:hAnsiTheme="minorHAnsi" w:cstheme="minorHAnsi"/>
          <w:color w:val="000000"/>
        </w:rPr>
        <w:t>Det innebærer å ha et helhetlig a</w:t>
      </w:r>
      <w:r w:rsidRPr="005B14FC">
        <w:rPr>
          <w:rFonts w:asciiTheme="minorHAnsi" w:hAnsiTheme="minorHAnsi" w:cstheme="minorHAnsi"/>
          <w:color w:val="000000"/>
        </w:rPr>
        <w:t>nsvar for aldersgruppen 0-26 år, med oppfølging av frivillig stab, spesielt tett på</w:t>
      </w:r>
      <w:r>
        <w:rPr>
          <w:rFonts w:asciiTheme="minorHAnsi" w:hAnsiTheme="minorHAnsi" w:cstheme="minorHAnsi"/>
          <w:color w:val="000000"/>
        </w:rPr>
        <w:t xml:space="preserve"> </w:t>
      </w:r>
      <w:r w:rsidRPr="005B14FC">
        <w:rPr>
          <w:rFonts w:asciiTheme="minorHAnsi" w:hAnsiTheme="minorHAnsi" w:cstheme="minorHAnsi"/>
          <w:color w:val="000000"/>
        </w:rPr>
        <w:t>konfirmantundervisning og FREAK</w:t>
      </w:r>
      <w:r>
        <w:rPr>
          <w:rFonts w:asciiTheme="minorHAnsi" w:hAnsiTheme="minorHAnsi" w:cstheme="minorHAnsi"/>
          <w:color w:val="000000"/>
        </w:rPr>
        <w:t xml:space="preserve">. Fokus på </w:t>
      </w:r>
      <w:r>
        <w:rPr>
          <w:rStyle w:val="apple-converted-space"/>
          <w:rFonts w:asciiTheme="minorHAnsi" w:hAnsiTheme="minorHAnsi" w:cstheme="minorHAnsi"/>
          <w:color w:val="000000"/>
        </w:rPr>
        <w:t>re-start av Støperiet (unge-voksne).</w:t>
      </w:r>
    </w:p>
    <w:p w14:paraId="175DFBA6" w14:textId="72C727F8" w:rsidR="00CB6AC9" w:rsidRPr="005B14FC" w:rsidRDefault="00CB6AC9" w:rsidP="00CB6AC9">
      <w:pPr>
        <w:pStyle w:val="NormalWeb"/>
        <w:spacing w:line="360" w:lineRule="auto"/>
        <w:rPr>
          <w:rFonts w:asciiTheme="minorHAnsi" w:hAnsiTheme="minorHAnsi" w:cstheme="minorHAnsi"/>
          <w:color w:val="000000"/>
        </w:rPr>
      </w:pPr>
      <w:r w:rsidRPr="005B14FC">
        <w:rPr>
          <w:rFonts w:asciiTheme="minorHAnsi" w:hAnsiTheme="minorHAnsi" w:cstheme="minorHAnsi"/>
          <w:color w:val="000000"/>
        </w:rPr>
        <w:t xml:space="preserve">- Helene Timmer: Ansvarlig for barne- og familiearbeidet, spesielt rettet mot søndagsskole og trosopplæring i familiene. </w:t>
      </w:r>
      <w:r>
        <w:rPr>
          <w:rFonts w:asciiTheme="minorHAnsi" w:hAnsiTheme="minorHAnsi" w:cstheme="minorHAnsi"/>
          <w:color w:val="000000"/>
        </w:rPr>
        <w:t>Frigjøres til</w:t>
      </w:r>
      <w:r w:rsidRPr="005B14FC">
        <w:rPr>
          <w:rFonts w:asciiTheme="minorHAnsi" w:hAnsiTheme="minorHAnsi" w:cstheme="minorHAnsi"/>
          <w:color w:val="000000"/>
        </w:rPr>
        <w:t xml:space="preserve"> å utvikle verktøy/konsepter, utruste familier, samt rekruttering og trening av medledere som tar større operativt ansvar.</w:t>
      </w:r>
      <w:r w:rsidRPr="005B14FC">
        <w:rPr>
          <w:rStyle w:val="apple-converted-space"/>
          <w:rFonts w:asciiTheme="minorHAnsi" w:hAnsiTheme="minorHAnsi" w:cstheme="minorHAnsi"/>
          <w:color w:val="000000"/>
        </w:rPr>
        <w:t> </w:t>
      </w:r>
    </w:p>
    <w:p w14:paraId="46528CDE" w14:textId="445841A6" w:rsidR="00953F3B" w:rsidRPr="005B14FC" w:rsidRDefault="00953F3B" w:rsidP="00CB6AC9">
      <w:pPr>
        <w:pStyle w:val="NormalWeb"/>
        <w:spacing w:line="360" w:lineRule="auto"/>
        <w:rPr>
          <w:rFonts w:asciiTheme="minorHAnsi" w:hAnsiTheme="minorHAnsi" w:cstheme="minorHAnsi"/>
          <w:color w:val="000000"/>
        </w:rPr>
      </w:pPr>
      <w:r w:rsidRPr="005B14FC">
        <w:rPr>
          <w:rFonts w:asciiTheme="minorHAnsi" w:hAnsiTheme="minorHAnsi" w:cstheme="minorHAnsi"/>
          <w:color w:val="000000"/>
        </w:rPr>
        <w:t xml:space="preserve">Vi ser på muligheter for å øke stillingsressursene fra nåværende 2,2 til </w:t>
      </w:r>
      <w:r w:rsidR="00CB6AC9">
        <w:rPr>
          <w:rFonts w:asciiTheme="minorHAnsi" w:hAnsiTheme="minorHAnsi" w:cstheme="minorHAnsi"/>
          <w:color w:val="000000"/>
        </w:rPr>
        <w:t xml:space="preserve">inntil </w:t>
      </w:r>
      <w:r w:rsidRPr="005B14FC">
        <w:rPr>
          <w:rFonts w:asciiTheme="minorHAnsi" w:hAnsiTheme="minorHAnsi" w:cstheme="minorHAnsi"/>
          <w:color w:val="000000"/>
        </w:rPr>
        <w:t xml:space="preserve">2,6 årsverk ved bruk av prosjektmidler </w:t>
      </w:r>
      <w:r w:rsidR="00CB6AC9">
        <w:rPr>
          <w:rFonts w:asciiTheme="minorHAnsi" w:hAnsiTheme="minorHAnsi" w:cstheme="minorHAnsi"/>
          <w:color w:val="000000"/>
        </w:rPr>
        <w:t xml:space="preserve">fra Frikirken sentralt, </w:t>
      </w:r>
      <w:r w:rsidRPr="005B14FC">
        <w:rPr>
          <w:rFonts w:asciiTheme="minorHAnsi" w:hAnsiTheme="minorHAnsi" w:cstheme="minorHAnsi"/>
          <w:color w:val="000000"/>
        </w:rPr>
        <w:t>og noen andre økte inntekter utover givertjenesten.</w:t>
      </w:r>
      <w:r w:rsidR="00CB6AC9">
        <w:rPr>
          <w:rFonts w:asciiTheme="minorHAnsi" w:hAnsiTheme="minorHAnsi" w:cstheme="minorHAnsi"/>
          <w:color w:val="000000"/>
        </w:rPr>
        <w:t xml:space="preserve"> Vi forventer blant annet noe økning i fremtidige inntekter fra studiemidler, utleievirksomhet og kommunalt tilskudd.</w:t>
      </w:r>
    </w:p>
    <w:p w14:paraId="394205D4" w14:textId="7DF4B40F" w:rsidR="005B14FC" w:rsidRDefault="000B1E24" w:rsidP="00CB6AC9">
      <w:pPr>
        <w:pStyle w:val="NormalWeb"/>
        <w:spacing w:line="360" w:lineRule="auto"/>
        <w:rPr>
          <w:rFonts w:asciiTheme="minorHAnsi" w:hAnsiTheme="minorHAnsi" w:cstheme="minorHAnsi"/>
          <w:color w:val="000000"/>
        </w:rPr>
      </w:pPr>
      <w:r w:rsidRPr="005B14FC">
        <w:rPr>
          <w:rFonts w:asciiTheme="minorHAnsi" w:hAnsiTheme="minorHAnsi" w:cstheme="minorHAnsi"/>
          <w:color w:val="000000"/>
        </w:rPr>
        <w:t xml:space="preserve">Eldsterådet ønsker </w:t>
      </w:r>
      <w:r w:rsidR="00CB6AC9">
        <w:rPr>
          <w:rFonts w:asciiTheme="minorHAnsi" w:hAnsiTheme="minorHAnsi" w:cstheme="minorHAnsi"/>
          <w:color w:val="000000"/>
        </w:rPr>
        <w:t xml:space="preserve">også </w:t>
      </w:r>
      <w:r w:rsidRPr="005B14FC">
        <w:rPr>
          <w:rFonts w:asciiTheme="minorHAnsi" w:hAnsiTheme="minorHAnsi" w:cstheme="minorHAnsi"/>
          <w:color w:val="000000"/>
        </w:rPr>
        <w:t xml:space="preserve">å etablere et team av pastorale frivillige som kan ha oppgaver innen forkynnelse, forbønn og besøkstjeneste, og jobbe i samarbeid med staben. Vi ser for oss aktive i menigheten som kan binde seg for en viss periode til en slik tjeneste. Møtes til fellesskap og bønn og samtaler om arbeidet de står i. Disse skal ikke ha noe med driften av arbeidet å gjøre, men avlaste pastorer og nåværende ledere og være et svært godt supplement til den tjenesten vi i dag har. Vi håper å få til en gruppe på 5 - 6 personer som kan være involvert i denne tjenesten, gjerne allerede i løpet av høsten 2021. </w:t>
      </w:r>
    </w:p>
    <w:p w14:paraId="4B0E7D02" w14:textId="6D2C4CD4" w:rsidR="000B1E24" w:rsidRPr="005B14FC" w:rsidRDefault="000B1E24" w:rsidP="00CB6AC9">
      <w:pPr>
        <w:pStyle w:val="NormalWeb"/>
        <w:spacing w:line="360" w:lineRule="auto"/>
        <w:rPr>
          <w:rFonts w:asciiTheme="minorHAnsi" w:hAnsiTheme="minorHAnsi" w:cstheme="minorHAnsi"/>
          <w:color w:val="000000"/>
        </w:rPr>
      </w:pPr>
      <w:r w:rsidRPr="005B14FC">
        <w:rPr>
          <w:rFonts w:asciiTheme="minorHAnsi" w:hAnsiTheme="minorHAnsi" w:cstheme="minorHAnsi"/>
          <w:color w:val="000000"/>
        </w:rPr>
        <w:lastRenderedPageBreak/>
        <w:t>Parallelt med dette jobber diakonirådet med å se på mulighete</w:t>
      </w:r>
      <w:r w:rsidR="009C1422">
        <w:rPr>
          <w:rFonts w:asciiTheme="minorHAnsi" w:hAnsiTheme="minorHAnsi" w:cstheme="minorHAnsi"/>
          <w:color w:val="000000"/>
        </w:rPr>
        <w:t xml:space="preserve">r </w:t>
      </w:r>
      <w:r w:rsidRPr="005B14FC">
        <w:rPr>
          <w:rFonts w:asciiTheme="minorHAnsi" w:hAnsiTheme="minorHAnsi" w:cstheme="minorHAnsi"/>
          <w:color w:val="000000"/>
        </w:rPr>
        <w:t>for å engasjere flere av menighetens frivillige inn i omsorgsdiakoni. Disse to teamene kan både utfylle hverandre og styrke menighetens kapasitet.</w:t>
      </w:r>
    </w:p>
    <w:p w14:paraId="67F2F251" w14:textId="04689E3C" w:rsidR="00953F3B" w:rsidRPr="005B14FC" w:rsidRDefault="005B14FC" w:rsidP="00CB6AC9">
      <w:pPr>
        <w:pStyle w:val="NormalWeb"/>
        <w:spacing w:line="360" w:lineRule="auto"/>
        <w:rPr>
          <w:rFonts w:asciiTheme="minorHAnsi" w:hAnsiTheme="minorHAnsi" w:cstheme="minorHAnsi"/>
          <w:b/>
          <w:bCs/>
          <w:color w:val="000000"/>
        </w:rPr>
      </w:pPr>
      <w:r>
        <w:rPr>
          <w:rFonts w:asciiTheme="minorHAnsi" w:hAnsiTheme="minorHAnsi" w:cstheme="minorHAnsi"/>
          <w:b/>
          <w:bCs/>
          <w:color w:val="000000"/>
        </w:rPr>
        <w:t>3</w:t>
      </w:r>
      <w:r w:rsidR="00953F3B" w:rsidRPr="005B14FC">
        <w:rPr>
          <w:rFonts w:asciiTheme="minorHAnsi" w:hAnsiTheme="minorHAnsi" w:cstheme="minorHAnsi"/>
          <w:b/>
          <w:bCs/>
          <w:color w:val="000000"/>
        </w:rPr>
        <w:t xml:space="preserve">. Eldsterådet </w:t>
      </w:r>
      <w:r>
        <w:rPr>
          <w:rFonts w:asciiTheme="minorHAnsi" w:hAnsiTheme="minorHAnsi" w:cstheme="minorHAnsi"/>
          <w:b/>
          <w:bCs/>
          <w:color w:val="000000"/>
        </w:rPr>
        <w:t xml:space="preserve">sin vurdering av hvor vi er </w:t>
      </w:r>
      <w:r w:rsidR="00CB6AC9">
        <w:rPr>
          <w:rFonts w:asciiTheme="minorHAnsi" w:hAnsiTheme="minorHAnsi" w:cstheme="minorHAnsi"/>
          <w:b/>
          <w:bCs/>
          <w:color w:val="000000"/>
        </w:rPr>
        <w:t>med tanke på</w:t>
      </w:r>
      <w:r>
        <w:rPr>
          <w:rFonts w:asciiTheme="minorHAnsi" w:hAnsiTheme="minorHAnsi" w:cstheme="minorHAnsi"/>
          <w:b/>
          <w:bCs/>
          <w:color w:val="000000"/>
        </w:rPr>
        <w:t xml:space="preserve"> våre fire grunnverdier</w:t>
      </w:r>
    </w:p>
    <w:p w14:paraId="4C7B2306" w14:textId="77777777" w:rsidR="005B14FC" w:rsidRPr="009C1422" w:rsidRDefault="00953F3B" w:rsidP="00CB6AC9">
      <w:pPr>
        <w:pStyle w:val="NormalWeb"/>
        <w:spacing w:line="360" w:lineRule="auto"/>
        <w:rPr>
          <w:rFonts w:asciiTheme="minorHAnsi" w:hAnsiTheme="minorHAnsi" w:cstheme="minorHAnsi"/>
          <w:i/>
          <w:iCs/>
          <w:color w:val="000000"/>
        </w:rPr>
      </w:pPr>
      <w:r w:rsidRPr="009C1422">
        <w:rPr>
          <w:rFonts w:asciiTheme="minorHAnsi" w:hAnsiTheme="minorHAnsi" w:cstheme="minorHAnsi"/>
          <w:i/>
          <w:iCs/>
          <w:color w:val="000000"/>
        </w:rPr>
        <w:t xml:space="preserve">- Vi følger Jesus: </w:t>
      </w:r>
    </w:p>
    <w:p w14:paraId="6E470D2D" w14:textId="0E6B7BDA" w:rsidR="00953F3B" w:rsidRPr="005B14FC" w:rsidRDefault="00953F3B" w:rsidP="00CB6AC9">
      <w:pPr>
        <w:pStyle w:val="NormalWeb"/>
        <w:spacing w:line="360" w:lineRule="auto"/>
        <w:rPr>
          <w:rFonts w:asciiTheme="minorHAnsi" w:hAnsiTheme="minorHAnsi" w:cstheme="minorHAnsi"/>
          <w:color w:val="000000"/>
        </w:rPr>
      </w:pPr>
      <w:r w:rsidRPr="005B14FC">
        <w:rPr>
          <w:rFonts w:asciiTheme="minorHAnsi" w:hAnsiTheme="minorHAnsi" w:cstheme="minorHAnsi"/>
          <w:color w:val="000000"/>
        </w:rPr>
        <w:t xml:space="preserve">Bør jobbes med kontinuerlig </w:t>
      </w:r>
      <w:r w:rsidR="005D2E2F" w:rsidRPr="005B14FC">
        <w:rPr>
          <w:rFonts w:asciiTheme="minorHAnsi" w:hAnsiTheme="minorHAnsi" w:cstheme="minorHAnsi"/>
          <w:color w:val="000000"/>
        </w:rPr>
        <w:t>med, både gjennom</w:t>
      </w:r>
      <w:r w:rsidRPr="005B14FC">
        <w:rPr>
          <w:rFonts w:asciiTheme="minorHAnsi" w:hAnsiTheme="minorHAnsi" w:cstheme="minorHAnsi"/>
          <w:color w:val="000000"/>
        </w:rPr>
        <w:t xml:space="preserve"> forkynnelse</w:t>
      </w:r>
      <w:r w:rsidR="005D2E2F" w:rsidRPr="005B14FC">
        <w:rPr>
          <w:rFonts w:asciiTheme="minorHAnsi" w:hAnsiTheme="minorHAnsi" w:cstheme="minorHAnsi"/>
          <w:color w:val="000000"/>
        </w:rPr>
        <w:t>, mentor-ordninger, husfellesskap</w:t>
      </w:r>
      <w:r w:rsidRPr="005B14FC">
        <w:rPr>
          <w:rFonts w:asciiTheme="minorHAnsi" w:hAnsiTheme="minorHAnsi" w:cstheme="minorHAnsi"/>
          <w:color w:val="000000"/>
        </w:rPr>
        <w:t xml:space="preserve"> og </w:t>
      </w:r>
      <w:r w:rsidR="005D2E2F" w:rsidRPr="005B14FC">
        <w:rPr>
          <w:rFonts w:asciiTheme="minorHAnsi" w:hAnsiTheme="minorHAnsi" w:cstheme="minorHAnsi"/>
          <w:color w:val="000000"/>
        </w:rPr>
        <w:t>andre møteplasser og tiltak</w:t>
      </w:r>
      <w:r w:rsidRPr="005B14FC">
        <w:rPr>
          <w:rFonts w:asciiTheme="minorHAnsi" w:hAnsiTheme="minorHAnsi" w:cstheme="minorHAnsi"/>
          <w:color w:val="000000"/>
        </w:rPr>
        <w:t xml:space="preserve">. Vi opplever et </w:t>
      </w:r>
      <w:r w:rsidR="000B1E24" w:rsidRPr="005B14FC">
        <w:rPr>
          <w:rFonts w:asciiTheme="minorHAnsi" w:hAnsiTheme="minorHAnsi" w:cstheme="minorHAnsi"/>
          <w:color w:val="000000"/>
        </w:rPr>
        <w:t xml:space="preserve">sterkt og enhetlig </w:t>
      </w:r>
      <w:r w:rsidRPr="005B14FC">
        <w:rPr>
          <w:rFonts w:asciiTheme="minorHAnsi" w:hAnsiTheme="minorHAnsi" w:cstheme="minorHAnsi"/>
          <w:color w:val="000000"/>
        </w:rPr>
        <w:t>ønske om det</w:t>
      </w:r>
      <w:r w:rsidR="000B1E24" w:rsidRPr="005B14FC">
        <w:rPr>
          <w:rFonts w:asciiTheme="minorHAnsi" w:hAnsiTheme="minorHAnsi" w:cstheme="minorHAnsi"/>
          <w:color w:val="000000"/>
        </w:rPr>
        <w:t>te punktet</w:t>
      </w:r>
      <w:r w:rsidRPr="005B14FC">
        <w:rPr>
          <w:rFonts w:asciiTheme="minorHAnsi" w:hAnsiTheme="minorHAnsi" w:cstheme="minorHAnsi"/>
          <w:color w:val="000000"/>
        </w:rPr>
        <w:t xml:space="preserve"> både i ledelsen og de aktive i menigheten.</w:t>
      </w:r>
      <w:r w:rsidRPr="005B14FC">
        <w:rPr>
          <w:rStyle w:val="apple-converted-space"/>
          <w:rFonts w:asciiTheme="minorHAnsi" w:hAnsiTheme="minorHAnsi" w:cstheme="minorHAnsi"/>
          <w:color w:val="000000"/>
        </w:rPr>
        <w:t> </w:t>
      </w:r>
    </w:p>
    <w:p w14:paraId="0F4227C3" w14:textId="77777777" w:rsidR="005B14FC" w:rsidRPr="009C1422" w:rsidRDefault="00953F3B" w:rsidP="00CB6AC9">
      <w:pPr>
        <w:pStyle w:val="NormalWeb"/>
        <w:spacing w:line="360" w:lineRule="auto"/>
        <w:rPr>
          <w:rFonts w:asciiTheme="minorHAnsi" w:hAnsiTheme="minorHAnsi" w:cstheme="minorHAnsi"/>
          <w:i/>
          <w:iCs/>
          <w:color w:val="000000"/>
        </w:rPr>
      </w:pPr>
      <w:r w:rsidRPr="009C1422">
        <w:rPr>
          <w:rFonts w:asciiTheme="minorHAnsi" w:hAnsiTheme="minorHAnsi" w:cstheme="minorHAnsi"/>
          <w:i/>
          <w:iCs/>
          <w:color w:val="000000"/>
        </w:rPr>
        <w:t xml:space="preserve">- Vi samler generasjonene: </w:t>
      </w:r>
    </w:p>
    <w:p w14:paraId="36D16BF0" w14:textId="2AFB8C4D" w:rsidR="00953F3B" w:rsidRPr="005B14FC" w:rsidRDefault="000B1E24" w:rsidP="00CB6AC9">
      <w:pPr>
        <w:pStyle w:val="NormalWeb"/>
        <w:spacing w:line="360" w:lineRule="auto"/>
        <w:rPr>
          <w:rFonts w:asciiTheme="minorHAnsi" w:hAnsiTheme="minorHAnsi" w:cstheme="minorHAnsi"/>
          <w:color w:val="000000"/>
        </w:rPr>
      </w:pPr>
      <w:r w:rsidRPr="005B14FC">
        <w:rPr>
          <w:rFonts w:asciiTheme="minorHAnsi" w:hAnsiTheme="minorHAnsi" w:cstheme="minorHAnsi"/>
          <w:color w:val="000000"/>
        </w:rPr>
        <w:t xml:space="preserve">Her tror vi Hamar frikirke er gode. Dette har vært viktig for oss i mange år. </w:t>
      </w:r>
      <w:r w:rsidR="00953F3B" w:rsidRPr="005B14FC">
        <w:rPr>
          <w:rFonts w:asciiTheme="minorHAnsi" w:hAnsiTheme="minorHAnsi" w:cstheme="minorHAnsi"/>
          <w:color w:val="000000"/>
        </w:rPr>
        <w:t>Bør fortsatt holdes varmt og arbeides videre med i samme spor som vi har gjort over tid. Bør også gjennomtenke hvordan dette kan synliggjøres framover, men vi opplever at vi klarer dette forholdsvis bra gjennom gudstjenestefremmøte, voksne ledere på Freak og Between, mentorordning osv.</w:t>
      </w:r>
      <w:r w:rsidR="00953F3B" w:rsidRPr="005B14FC">
        <w:rPr>
          <w:rStyle w:val="apple-converted-space"/>
          <w:rFonts w:asciiTheme="minorHAnsi" w:hAnsiTheme="minorHAnsi" w:cstheme="minorHAnsi"/>
          <w:color w:val="000000"/>
        </w:rPr>
        <w:t> </w:t>
      </w:r>
    </w:p>
    <w:p w14:paraId="1FDA7049" w14:textId="77777777" w:rsidR="005B14FC" w:rsidRPr="009C1422" w:rsidRDefault="00953F3B" w:rsidP="00CB6AC9">
      <w:pPr>
        <w:pStyle w:val="NormalWeb"/>
        <w:spacing w:line="360" w:lineRule="auto"/>
        <w:rPr>
          <w:rFonts w:asciiTheme="minorHAnsi" w:hAnsiTheme="minorHAnsi" w:cstheme="minorHAnsi"/>
          <w:i/>
          <w:iCs/>
          <w:color w:val="000000"/>
        </w:rPr>
      </w:pPr>
      <w:r w:rsidRPr="009C1422">
        <w:rPr>
          <w:rFonts w:asciiTheme="minorHAnsi" w:hAnsiTheme="minorHAnsi" w:cstheme="minorHAnsi"/>
          <w:i/>
          <w:iCs/>
          <w:color w:val="000000"/>
        </w:rPr>
        <w:t xml:space="preserve">- Vi deler evangeliet: </w:t>
      </w:r>
    </w:p>
    <w:p w14:paraId="1B26A1F1" w14:textId="77FC29BF" w:rsidR="00953F3B" w:rsidRPr="005B14FC" w:rsidRDefault="00953F3B" w:rsidP="00CB6AC9">
      <w:pPr>
        <w:pStyle w:val="NormalWeb"/>
        <w:spacing w:line="360" w:lineRule="auto"/>
        <w:rPr>
          <w:rFonts w:asciiTheme="minorHAnsi" w:hAnsiTheme="minorHAnsi" w:cstheme="minorHAnsi"/>
          <w:color w:val="000000"/>
        </w:rPr>
      </w:pPr>
      <w:r w:rsidRPr="005B14FC">
        <w:rPr>
          <w:rFonts w:asciiTheme="minorHAnsi" w:hAnsiTheme="minorHAnsi" w:cstheme="minorHAnsi"/>
          <w:color w:val="000000"/>
        </w:rPr>
        <w:t xml:space="preserve">Vi når ikke svært mange nye som blir frelst og blir disipler, men opplever det er et klart ønske hos mange aktive i menigheten å dele evangeliet og leve evangeliet i sin hverdag. </w:t>
      </w:r>
      <w:r w:rsidR="000B1E24" w:rsidRPr="005B14FC">
        <w:rPr>
          <w:rFonts w:asciiTheme="minorHAnsi" w:hAnsiTheme="minorHAnsi" w:cstheme="minorHAnsi"/>
          <w:color w:val="000000"/>
        </w:rPr>
        <w:t xml:space="preserve">Barne- og ungdomsarbeidet og unge-voksne felleskapet er kanskje noen av de areaene som har størst kontaktflate med nye mennesker. </w:t>
      </w:r>
      <w:r w:rsidRPr="005B14FC">
        <w:rPr>
          <w:rFonts w:asciiTheme="minorHAnsi" w:hAnsiTheme="minorHAnsi" w:cstheme="minorHAnsi"/>
          <w:color w:val="000000"/>
        </w:rPr>
        <w:t xml:space="preserve">Trenger </w:t>
      </w:r>
      <w:r w:rsidR="000B1E24" w:rsidRPr="005B14FC">
        <w:rPr>
          <w:rFonts w:asciiTheme="minorHAnsi" w:hAnsiTheme="minorHAnsi" w:cstheme="minorHAnsi"/>
          <w:color w:val="000000"/>
        </w:rPr>
        <w:t>vedvarende</w:t>
      </w:r>
      <w:r w:rsidRPr="005B14FC">
        <w:rPr>
          <w:rFonts w:asciiTheme="minorHAnsi" w:hAnsiTheme="minorHAnsi" w:cstheme="minorHAnsi"/>
          <w:color w:val="000000"/>
        </w:rPr>
        <w:t xml:space="preserve"> fokus i forkynnelse og cellegrupper, om hva det betyr for den enkelte i sin hverdag.</w:t>
      </w:r>
      <w:r w:rsidRPr="005B14FC">
        <w:rPr>
          <w:rStyle w:val="apple-converted-space"/>
          <w:rFonts w:asciiTheme="minorHAnsi" w:hAnsiTheme="minorHAnsi" w:cstheme="minorHAnsi"/>
          <w:color w:val="000000"/>
        </w:rPr>
        <w:t> </w:t>
      </w:r>
    </w:p>
    <w:p w14:paraId="4F690A10" w14:textId="77777777" w:rsidR="005B14FC" w:rsidRPr="009C1422" w:rsidRDefault="00953F3B" w:rsidP="00CB6AC9">
      <w:pPr>
        <w:pStyle w:val="NormalWeb"/>
        <w:spacing w:line="360" w:lineRule="auto"/>
        <w:rPr>
          <w:rFonts w:asciiTheme="minorHAnsi" w:hAnsiTheme="minorHAnsi" w:cstheme="minorHAnsi"/>
          <w:i/>
          <w:iCs/>
          <w:color w:val="000000"/>
        </w:rPr>
      </w:pPr>
      <w:r w:rsidRPr="009C1422">
        <w:rPr>
          <w:rFonts w:asciiTheme="minorHAnsi" w:hAnsiTheme="minorHAnsi" w:cstheme="minorHAnsi"/>
          <w:i/>
          <w:iCs/>
          <w:color w:val="000000"/>
        </w:rPr>
        <w:t xml:space="preserve">- Vi bygger nye fellesskap: </w:t>
      </w:r>
    </w:p>
    <w:p w14:paraId="3A072B19" w14:textId="400D2976" w:rsidR="002618E3" w:rsidRDefault="00953F3B" w:rsidP="00CB6AC9">
      <w:pPr>
        <w:pStyle w:val="NormalWeb"/>
        <w:spacing w:line="360" w:lineRule="auto"/>
        <w:rPr>
          <w:rFonts w:asciiTheme="minorHAnsi" w:hAnsiTheme="minorHAnsi" w:cstheme="minorHAnsi"/>
          <w:color w:val="000000"/>
        </w:rPr>
      </w:pPr>
      <w:r w:rsidRPr="005B14FC">
        <w:rPr>
          <w:rFonts w:asciiTheme="minorHAnsi" w:hAnsiTheme="minorHAnsi" w:cstheme="minorHAnsi"/>
          <w:color w:val="000000"/>
        </w:rPr>
        <w:t>Her mener vi at vi har størst jobb å gjøre. Både å arbeide mer målrettet med husgrupper og fellesskap i menigheten, og satse målbevisst på å starte nye fellesskap, som kanskje kan bli egne menigheter på sikt. Dette bør prioriteres å arbeide konkret med de nærmeste årene. Vi ønsker at dette skal bli endel av vårt DNA</w:t>
      </w:r>
      <w:r w:rsidR="000B1E24" w:rsidRPr="005B14FC">
        <w:rPr>
          <w:rFonts w:asciiTheme="minorHAnsi" w:hAnsiTheme="minorHAnsi" w:cstheme="minorHAnsi"/>
          <w:color w:val="000000"/>
        </w:rPr>
        <w:t>, og vil se en sterkere satsing på dette området fremover.</w:t>
      </w:r>
    </w:p>
    <w:p w14:paraId="2E586761" w14:textId="3C7DD57E" w:rsidR="004670C8" w:rsidRDefault="004670C8" w:rsidP="00CB6AC9">
      <w:pPr>
        <w:pStyle w:val="NormalWeb"/>
        <w:spacing w:line="360" w:lineRule="auto"/>
        <w:rPr>
          <w:rFonts w:asciiTheme="minorHAnsi" w:hAnsiTheme="minorHAnsi" w:cstheme="minorHAnsi"/>
          <w:color w:val="000000"/>
        </w:rPr>
      </w:pPr>
      <w:r>
        <w:rPr>
          <w:rFonts w:asciiTheme="minorHAnsi" w:hAnsiTheme="minorHAnsi" w:cstheme="minorHAnsi"/>
          <w:color w:val="000000"/>
        </w:rPr>
        <w:lastRenderedPageBreak/>
        <w:t>Hamar, 17.02.2021</w:t>
      </w:r>
    </w:p>
    <w:p w14:paraId="06C35E0D" w14:textId="47CC5564" w:rsidR="004670C8" w:rsidRPr="00CB6AC9" w:rsidRDefault="004670C8" w:rsidP="00CB6AC9">
      <w:pPr>
        <w:pStyle w:val="NormalWeb"/>
        <w:spacing w:line="360" w:lineRule="auto"/>
        <w:rPr>
          <w:rFonts w:asciiTheme="minorHAnsi" w:hAnsiTheme="minorHAnsi" w:cstheme="minorHAnsi"/>
          <w:color w:val="000000"/>
        </w:rPr>
      </w:pPr>
      <w:r>
        <w:rPr>
          <w:rFonts w:asciiTheme="minorHAnsi" w:hAnsiTheme="minorHAnsi" w:cstheme="minorHAnsi"/>
          <w:color w:val="000000"/>
        </w:rPr>
        <w:t>Geir Sandberg</w:t>
      </w:r>
      <w:r w:rsidR="002618E3">
        <w:rPr>
          <w:rFonts w:asciiTheme="minorHAnsi" w:hAnsiTheme="minorHAnsi" w:cstheme="minorHAnsi"/>
          <w:color w:val="000000"/>
        </w:rPr>
        <w:t xml:space="preserve">, </w:t>
      </w:r>
      <w:r>
        <w:rPr>
          <w:rFonts w:asciiTheme="minorHAnsi" w:hAnsiTheme="minorHAnsi" w:cstheme="minorHAnsi"/>
          <w:color w:val="000000"/>
        </w:rPr>
        <w:t>Anders Eek</w:t>
      </w:r>
      <w:r w:rsidR="002618E3">
        <w:rPr>
          <w:rFonts w:asciiTheme="minorHAnsi" w:hAnsiTheme="minorHAnsi" w:cstheme="minorHAnsi"/>
          <w:color w:val="000000"/>
        </w:rPr>
        <w:t xml:space="preserve">, </w:t>
      </w:r>
      <w:r>
        <w:rPr>
          <w:rFonts w:asciiTheme="minorHAnsi" w:hAnsiTheme="minorHAnsi" w:cstheme="minorHAnsi"/>
          <w:color w:val="000000"/>
        </w:rPr>
        <w:t>Øystein Samnøen</w:t>
      </w:r>
    </w:p>
    <w:sectPr w:rsidR="004670C8" w:rsidRPr="00CB6AC9" w:rsidSect="00EC3A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45E28"/>
    <w:multiLevelType w:val="hybridMultilevel"/>
    <w:tmpl w:val="0744F6C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92A124D"/>
    <w:multiLevelType w:val="hybridMultilevel"/>
    <w:tmpl w:val="414E9B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6B10C04"/>
    <w:multiLevelType w:val="hybridMultilevel"/>
    <w:tmpl w:val="A5B82B3A"/>
    <w:lvl w:ilvl="0" w:tplc="EE166B94">
      <w:start w:val="2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DA77E2A"/>
    <w:multiLevelType w:val="hybridMultilevel"/>
    <w:tmpl w:val="899A4A4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3B"/>
    <w:rsid w:val="000B1E24"/>
    <w:rsid w:val="002618E3"/>
    <w:rsid w:val="00390F90"/>
    <w:rsid w:val="004670C8"/>
    <w:rsid w:val="004F3080"/>
    <w:rsid w:val="005B14FC"/>
    <w:rsid w:val="005D2E2F"/>
    <w:rsid w:val="0061481E"/>
    <w:rsid w:val="00953F3B"/>
    <w:rsid w:val="009C1422"/>
    <w:rsid w:val="00CB6AC9"/>
    <w:rsid w:val="00D74DA7"/>
    <w:rsid w:val="00EC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AE03"/>
  <w15:chartTrackingRefBased/>
  <w15:docId w15:val="{15A32CB5-C3B0-A049-A8E5-525158FE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F3B"/>
    <w:pPr>
      <w:spacing w:before="100" w:beforeAutospacing="1" w:after="100" w:afterAutospacing="1"/>
    </w:pPr>
    <w:rPr>
      <w:rFonts w:ascii="Times New Roman" w:eastAsia="Times New Roman" w:hAnsi="Times New Roman" w:cs="Times New Roman"/>
      <w:lang w:eastAsia="nb-NO"/>
    </w:rPr>
  </w:style>
  <w:style w:type="character" w:customStyle="1" w:styleId="apple-converted-space">
    <w:name w:val="apple-converted-space"/>
    <w:basedOn w:val="DefaultParagraphFont"/>
    <w:rsid w:val="00953F3B"/>
  </w:style>
  <w:style w:type="paragraph" w:styleId="ListParagraph">
    <w:name w:val="List Paragraph"/>
    <w:basedOn w:val="Normal"/>
    <w:uiPriority w:val="34"/>
    <w:qFormat/>
    <w:rsid w:val="005B1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74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840</Words>
  <Characters>4453</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Samnøen</dc:creator>
  <cp:keywords/>
  <dc:description/>
  <cp:lastModifiedBy>Eirik Austeng</cp:lastModifiedBy>
  <cp:revision>5</cp:revision>
  <dcterms:created xsi:type="dcterms:W3CDTF">2021-02-17T11:18:00Z</dcterms:created>
  <dcterms:modified xsi:type="dcterms:W3CDTF">2021-02-18T13:18:00Z</dcterms:modified>
</cp:coreProperties>
</file>